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0A1" w:rsidRPr="00AC625B" w:rsidRDefault="006070A1" w:rsidP="006070A1">
      <w:pPr>
        <w:rPr>
          <w:rFonts w:ascii="Arial" w:hAnsi="Arial" w:cs="Arial"/>
          <w:szCs w:val="24"/>
        </w:rPr>
      </w:pPr>
      <w:r w:rsidRPr="00AC625B">
        <w:rPr>
          <w:rFonts w:ascii="Arial" w:hAnsi="Arial" w:cs="Arial"/>
          <w:noProof/>
          <w:szCs w:val="24"/>
          <w:lang w:eastAsia="tr-TR"/>
        </w:rPr>
        <w:drawing>
          <wp:inline distT="0" distB="0" distL="0" distR="0">
            <wp:extent cx="7763510" cy="6642100"/>
            <wp:effectExtent l="19050" t="0" r="8890" b="0"/>
            <wp:docPr id="2" name="Resim 1" descr="C:\inetpub\wwwroot\LokalServerim\ASP.NET\FotoUploadIslemleri\BeniOku\EkranGorunt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inetpub\wwwroot\LokalServerim\ASP.NET\FotoUploadIslemleri\BeniOku\EkranGoruntus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3510" cy="664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933" w:rsidRPr="00AC625B" w:rsidRDefault="006070A1" w:rsidP="006070A1">
      <w:pPr>
        <w:pStyle w:val="ListeParagraf"/>
        <w:numPr>
          <w:ilvl w:val="0"/>
          <w:numId w:val="1"/>
        </w:numPr>
        <w:rPr>
          <w:rFonts w:ascii="Arial" w:hAnsi="Arial" w:cs="Arial"/>
          <w:szCs w:val="24"/>
        </w:rPr>
      </w:pPr>
      <w:r w:rsidRPr="00AC625B">
        <w:rPr>
          <w:rFonts w:ascii="Arial" w:hAnsi="Arial" w:cs="Arial"/>
          <w:szCs w:val="24"/>
        </w:rPr>
        <w:lastRenderedPageBreak/>
        <w:t>Resim dosyanızı seçin ve yükleyin,</w:t>
      </w:r>
    </w:p>
    <w:p w:rsidR="006070A1" w:rsidRPr="00AC625B" w:rsidRDefault="006070A1" w:rsidP="006070A1">
      <w:pPr>
        <w:pStyle w:val="ListeParagraf"/>
        <w:numPr>
          <w:ilvl w:val="0"/>
          <w:numId w:val="1"/>
        </w:numPr>
        <w:rPr>
          <w:rFonts w:ascii="Arial" w:hAnsi="Arial" w:cs="Arial"/>
          <w:szCs w:val="24"/>
        </w:rPr>
      </w:pPr>
      <w:r w:rsidRPr="00AC625B">
        <w:rPr>
          <w:rFonts w:ascii="Arial" w:hAnsi="Arial" w:cs="Arial"/>
          <w:szCs w:val="24"/>
        </w:rPr>
        <w:t>Ekrana basılan resim dosyası üzerinden seçim yaparak işaretleyin,</w:t>
      </w:r>
    </w:p>
    <w:p w:rsidR="006070A1" w:rsidRPr="00AC625B" w:rsidRDefault="006070A1" w:rsidP="006070A1">
      <w:pPr>
        <w:pStyle w:val="ListeParagraf"/>
        <w:numPr>
          <w:ilvl w:val="0"/>
          <w:numId w:val="1"/>
        </w:numPr>
        <w:rPr>
          <w:rFonts w:ascii="Arial" w:hAnsi="Arial" w:cs="Arial"/>
          <w:szCs w:val="24"/>
        </w:rPr>
      </w:pPr>
      <w:r w:rsidRPr="00AC625B">
        <w:rPr>
          <w:rFonts w:ascii="Arial" w:hAnsi="Arial" w:cs="Arial"/>
          <w:szCs w:val="24"/>
        </w:rPr>
        <w:t>"Resmi Kes" b</w:t>
      </w:r>
      <w:r w:rsidR="00C26836">
        <w:rPr>
          <w:rFonts w:ascii="Arial" w:hAnsi="Arial" w:cs="Arial"/>
          <w:szCs w:val="24"/>
        </w:rPr>
        <w:t>utonuna tıklayıp resmi kaydedin,</w:t>
      </w:r>
    </w:p>
    <w:p w:rsidR="006070A1" w:rsidRDefault="006070A1" w:rsidP="006070A1">
      <w:pPr>
        <w:pStyle w:val="ListeParagraf"/>
        <w:numPr>
          <w:ilvl w:val="0"/>
          <w:numId w:val="1"/>
        </w:numPr>
        <w:rPr>
          <w:rFonts w:ascii="Arial" w:hAnsi="Arial" w:cs="Arial"/>
          <w:szCs w:val="24"/>
        </w:rPr>
      </w:pPr>
      <w:r w:rsidRPr="00AC625B">
        <w:rPr>
          <w:rFonts w:ascii="Arial" w:hAnsi="Arial" w:cs="Arial"/>
          <w:szCs w:val="24"/>
        </w:rPr>
        <w:t>Eklenen</w:t>
      </w:r>
      <w:r w:rsidR="003C55A4">
        <w:rPr>
          <w:rFonts w:ascii="Arial" w:hAnsi="Arial" w:cs="Arial"/>
          <w:szCs w:val="24"/>
        </w:rPr>
        <w:t xml:space="preserve"> ve kesilen</w:t>
      </w:r>
      <w:r w:rsidRPr="00AC625B">
        <w:rPr>
          <w:rFonts w:ascii="Arial" w:hAnsi="Arial" w:cs="Arial"/>
          <w:szCs w:val="24"/>
        </w:rPr>
        <w:t xml:space="preserve"> resim</w:t>
      </w:r>
      <w:r w:rsidR="009964CA">
        <w:rPr>
          <w:rFonts w:ascii="Arial" w:hAnsi="Arial" w:cs="Arial"/>
          <w:szCs w:val="24"/>
        </w:rPr>
        <w:t xml:space="preserve"> otomatik oluşturulan</w:t>
      </w:r>
      <w:r w:rsidRPr="00AC625B">
        <w:rPr>
          <w:rFonts w:ascii="Arial" w:hAnsi="Arial" w:cs="Arial"/>
          <w:szCs w:val="24"/>
        </w:rPr>
        <w:t xml:space="preserve"> yeni adıyla "</w:t>
      </w:r>
      <w:proofErr w:type="spellStart"/>
      <w:r w:rsidRPr="00AC625B">
        <w:rPr>
          <w:rFonts w:ascii="Arial" w:hAnsi="Arial" w:cs="Arial"/>
          <w:szCs w:val="24"/>
        </w:rPr>
        <w:t>Upload</w:t>
      </w:r>
      <w:proofErr w:type="spellEnd"/>
      <w:r w:rsidRPr="00AC625B">
        <w:rPr>
          <w:rFonts w:ascii="Arial" w:hAnsi="Arial" w:cs="Arial"/>
          <w:szCs w:val="24"/>
        </w:rPr>
        <w:t>/Foto"</w:t>
      </w:r>
      <w:r w:rsidR="00C26836">
        <w:rPr>
          <w:rFonts w:ascii="Arial" w:hAnsi="Arial" w:cs="Arial"/>
          <w:szCs w:val="24"/>
        </w:rPr>
        <w:t xml:space="preserve"> klasörüne kaydedilir.</w:t>
      </w:r>
    </w:p>
    <w:p w:rsidR="00A66C15" w:rsidRDefault="00A66C15" w:rsidP="006070A1">
      <w:pPr>
        <w:pStyle w:val="ListeParagraf"/>
        <w:numPr>
          <w:ilvl w:val="0"/>
          <w:numId w:val="1"/>
        </w:numPr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Upload</w:t>
      </w:r>
      <w:proofErr w:type="spellEnd"/>
      <w:r>
        <w:rPr>
          <w:rFonts w:ascii="Arial" w:hAnsi="Arial" w:cs="Arial"/>
          <w:szCs w:val="24"/>
        </w:rPr>
        <w:t xml:space="preserve"> klasörüne ve alt klasörle</w:t>
      </w:r>
      <w:r w:rsidR="00C26836">
        <w:rPr>
          <w:rFonts w:ascii="Arial" w:hAnsi="Arial" w:cs="Arial"/>
          <w:szCs w:val="24"/>
        </w:rPr>
        <w:t>rine yazma izni verilmelidir.</w:t>
      </w:r>
    </w:p>
    <w:p w:rsidR="00A66C15" w:rsidRDefault="00A66C15" w:rsidP="006070A1">
      <w:pPr>
        <w:pStyle w:val="ListeParagraf"/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Sistemin test ederken sistemin çalışacağı klasörü "uygulama" haline getirmeyi unutmayın...</w:t>
      </w:r>
    </w:p>
    <w:p w:rsidR="00374F5C" w:rsidRDefault="00374F5C" w:rsidP="006070A1">
      <w:pPr>
        <w:pStyle w:val="ListeParagraf"/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Sistem test edilmiştir ve çalışmaktadır.</w:t>
      </w:r>
    </w:p>
    <w:p w:rsidR="00374F5C" w:rsidRPr="00AC625B" w:rsidRDefault="00374F5C" w:rsidP="006070A1">
      <w:pPr>
        <w:pStyle w:val="ListeParagraf"/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ASP.net 4.5, C#, </w:t>
      </w:r>
      <w:proofErr w:type="spellStart"/>
      <w:r>
        <w:rPr>
          <w:rFonts w:ascii="Arial" w:hAnsi="Arial" w:cs="Arial"/>
          <w:szCs w:val="24"/>
        </w:rPr>
        <w:t>JCrop</w:t>
      </w:r>
      <w:proofErr w:type="spellEnd"/>
      <w:r w:rsidR="00175D18">
        <w:rPr>
          <w:rFonts w:ascii="Arial" w:hAnsi="Arial" w:cs="Arial"/>
          <w:szCs w:val="24"/>
        </w:rPr>
        <w:t xml:space="preserve"> (Jquery)</w:t>
      </w:r>
      <w:r>
        <w:rPr>
          <w:rFonts w:ascii="Arial" w:hAnsi="Arial" w:cs="Arial"/>
          <w:szCs w:val="24"/>
        </w:rPr>
        <w:t xml:space="preserve"> ekle</w:t>
      </w:r>
      <w:r w:rsidR="0014361C">
        <w:rPr>
          <w:rFonts w:ascii="Arial" w:hAnsi="Arial" w:cs="Arial"/>
          <w:szCs w:val="24"/>
        </w:rPr>
        <w:t>n</w:t>
      </w:r>
      <w:r>
        <w:rPr>
          <w:rFonts w:ascii="Arial" w:hAnsi="Arial" w:cs="Arial"/>
          <w:szCs w:val="24"/>
        </w:rPr>
        <w:t>tisi</w:t>
      </w:r>
      <w:r w:rsidR="00DF7D98">
        <w:rPr>
          <w:rFonts w:ascii="Arial" w:hAnsi="Arial" w:cs="Arial"/>
          <w:szCs w:val="24"/>
        </w:rPr>
        <w:t xml:space="preserve"> kullanılmıştır.</w:t>
      </w:r>
    </w:p>
    <w:p w:rsidR="00063F62" w:rsidRPr="00AC625B" w:rsidRDefault="00063F62" w:rsidP="00063F62">
      <w:pPr>
        <w:rPr>
          <w:rFonts w:ascii="Arial" w:hAnsi="Arial" w:cs="Arial"/>
          <w:szCs w:val="24"/>
        </w:rPr>
      </w:pPr>
    </w:p>
    <w:p w:rsidR="00063F62" w:rsidRPr="00AC625B" w:rsidRDefault="00063F62" w:rsidP="00063F62">
      <w:pPr>
        <w:rPr>
          <w:rFonts w:ascii="Arial" w:hAnsi="Arial" w:cs="Arial"/>
          <w:szCs w:val="24"/>
        </w:rPr>
      </w:pPr>
      <w:r w:rsidRPr="00AC625B">
        <w:rPr>
          <w:rFonts w:ascii="Arial" w:hAnsi="Arial" w:cs="Arial"/>
          <w:noProof/>
          <w:szCs w:val="24"/>
          <w:lang w:eastAsia="tr-TR"/>
        </w:rPr>
        <w:drawing>
          <wp:inline distT="0" distB="0" distL="0" distR="0">
            <wp:extent cx="5909310" cy="340741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34074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63F62" w:rsidRPr="00AC625B" w:rsidRDefault="00063F62" w:rsidP="00063F62">
      <w:pPr>
        <w:rPr>
          <w:rFonts w:ascii="Arial" w:hAnsi="Arial" w:cs="Arial"/>
          <w:szCs w:val="24"/>
        </w:rPr>
      </w:pPr>
      <w:r w:rsidRPr="00AC625B">
        <w:rPr>
          <w:rFonts w:ascii="Arial" w:hAnsi="Arial" w:cs="Arial"/>
          <w:szCs w:val="24"/>
        </w:rPr>
        <w:t>Seçim alanını kendinize göre sınırlamak için "//</w:t>
      </w:r>
      <w:proofErr w:type="spellStart"/>
      <w:r w:rsidRPr="00AC625B">
        <w:rPr>
          <w:rFonts w:ascii="Arial" w:hAnsi="Arial" w:cs="Arial"/>
          <w:szCs w:val="24"/>
        </w:rPr>
        <w:t>minSize</w:t>
      </w:r>
      <w:proofErr w:type="spellEnd"/>
      <w:r w:rsidRPr="00AC625B">
        <w:rPr>
          <w:rFonts w:ascii="Arial" w:hAnsi="Arial" w:cs="Arial"/>
          <w:szCs w:val="24"/>
        </w:rPr>
        <w:t>" ve "//</w:t>
      </w:r>
      <w:proofErr w:type="spellStart"/>
      <w:r w:rsidRPr="00AC625B">
        <w:rPr>
          <w:rFonts w:ascii="Arial" w:hAnsi="Arial" w:cs="Arial"/>
          <w:szCs w:val="24"/>
        </w:rPr>
        <w:t>maxSize</w:t>
      </w:r>
      <w:proofErr w:type="spellEnd"/>
      <w:r w:rsidRPr="00AC625B">
        <w:rPr>
          <w:rFonts w:ascii="Arial" w:hAnsi="Arial" w:cs="Arial"/>
          <w:szCs w:val="24"/>
        </w:rPr>
        <w:t>" ifadelerinin başında yer alan "//" işaretini kaldırın... [??, ??] aralıklarını belirleyin...</w:t>
      </w:r>
    </w:p>
    <w:p w:rsidR="00C4188D" w:rsidRPr="00AC625B" w:rsidRDefault="00C4188D" w:rsidP="00063F62">
      <w:pPr>
        <w:rPr>
          <w:rFonts w:ascii="Arial" w:hAnsi="Arial" w:cs="Arial"/>
          <w:color w:val="008000"/>
          <w:sz w:val="19"/>
          <w:szCs w:val="19"/>
        </w:rPr>
      </w:pPr>
      <w:proofErr w:type="spellStart"/>
      <w:r w:rsidRPr="00AC625B">
        <w:rPr>
          <w:rFonts w:ascii="Arial" w:hAnsi="Arial" w:cs="Arial"/>
          <w:szCs w:val="24"/>
        </w:rPr>
        <w:t>JCrop</w:t>
      </w:r>
      <w:proofErr w:type="spellEnd"/>
      <w:r w:rsidRPr="00AC625B">
        <w:rPr>
          <w:rFonts w:ascii="Arial" w:hAnsi="Arial" w:cs="Arial"/>
          <w:szCs w:val="24"/>
        </w:rPr>
        <w:t xml:space="preserve"> ayarlarını için </w:t>
      </w:r>
      <w:r w:rsidRPr="00AC625B">
        <w:rPr>
          <w:rFonts w:ascii="Arial" w:hAnsi="Arial" w:cs="Arial"/>
          <w:color w:val="008000"/>
          <w:sz w:val="19"/>
          <w:szCs w:val="19"/>
          <w:highlight w:val="white"/>
        </w:rPr>
        <w:t>http://deepliquid.com/content/Jcrop.html</w:t>
      </w:r>
      <w:r w:rsidRPr="00AC625B">
        <w:rPr>
          <w:rFonts w:ascii="Arial" w:hAnsi="Arial" w:cs="Arial"/>
          <w:color w:val="008000"/>
          <w:sz w:val="19"/>
          <w:szCs w:val="19"/>
        </w:rPr>
        <w:t xml:space="preserve"> adresini ziyaret edebilirsiniz...</w:t>
      </w:r>
    </w:p>
    <w:p w:rsidR="005F37A5" w:rsidRPr="00AC625B" w:rsidRDefault="005F37A5" w:rsidP="00063F62">
      <w:pPr>
        <w:rPr>
          <w:rFonts w:ascii="Arial" w:hAnsi="Arial" w:cs="Arial"/>
          <w:color w:val="008000"/>
          <w:sz w:val="19"/>
          <w:szCs w:val="19"/>
        </w:rPr>
      </w:pPr>
    </w:p>
    <w:p w:rsidR="005F37A5" w:rsidRPr="009964CA" w:rsidRDefault="005F37A5" w:rsidP="00063F62">
      <w:pPr>
        <w:rPr>
          <w:rFonts w:ascii="Arial" w:hAnsi="Arial" w:cs="Arial"/>
          <w:color w:val="000000" w:themeColor="text1"/>
          <w:szCs w:val="24"/>
        </w:rPr>
      </w:pPr>
      <w:r w:rsidRPr="009964CA">
        <w:rPr>
          <w:rFonts w:ascii="Arial" w:hAnsi="Arial" w:cs="Arial"/>
          <w:color w:val="000000" w:themeColor="text1"/>
          <w:sz w:val="19"/>
          <w:szCs w:val="19"/>
        </w:rPr>
        <w:t>Nisan 2013</w:t>
      </w:r>
    </w:p>
    <w:sectPr w:rsidR="005F37A5" w:rsidRPr="009964CA" w:rsidSect="006A593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504B9"/>
    <w:multiLevelType w:val="hybridMultilevel"/>
    <w:tmpl w:val="BA7846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6A5933"/>
    <w:rsid w:val="00063F62"/>
    <w:rsid w:val="0014361C"/>
    <w:rsid w:val="00175D18"/>
    <w:rsid w:val="00374F5C"/>
    <w:rsid w:val="003C55A4"/>
    <w:rsid w:val="00500E16"/>
    <w:rsid w:val="005F37A5"/>
    <w:rsid w:val="006070A1"/>
    <w:rsid w:val="006A5933"/>
    <w:rsid w:val="009964CA"/>
    <w:rsid w:val="009D7B63"/>
    <w:rsid w:val="00A66C15"/>
    <w:rsid w:val="00A75B0F"/>
    <w:rsid w:val="00A8236B"/>
    <w:rsid w:val="00AC625B"/>
    <w:rsid w:val="00C26836"/>
    <w:rsid w:val="00C4188D"/>
    <w:rsid w:val="00DF7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E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5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59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A5933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070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klncsln</dc:creator>
  <cp:keywords/>
  <dc:description/>
  <cp:lastModifiedBy>klncsln</cp:lastModifiedBy>
  <cp:revision>17</cp:revision>
  <cp:lastPrinted>2013-04-28T15:22:00Z</cp:lastPrinted>
  <dcterms:created xsi:type="dcterms:W3CDTF">2013-04-28T15:18:00Z</dcterms:created>
  <dcterms:modified xsi:type="dcterms:W3CDTF">2013-04-28T15:32:00Z</dcterms:modified>
</cp:coreProperties>
</file>