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E66" w:rsidRDefault="00AF4E66" w:rsidP="00AF4E66">
      <w:pPr>
        <w:jc w:val="center"/>
        <w:rPr>
          <w:rFonts w:ascii="Roboto" w:eastAsia="Times New Roman" w:hAnsi="Roboto" w:cs="Times New Roman"/>
          <w:noProof/>
          <w:color w:val="333333"/>
          <w:sz w:val="45"/>
          <w:szCs w:val="45"/>
          <w:lang w:eastAsia="tr-TR"/>
        </w:rPr>
      </w:pPr>
      <w:r w:rsidRPr="00AF4E66">
        <w:rPr>
          <w:rFonts w:ascii="Roboto" w:eastAsia="Times New Roman" w:hAnsi="Roboto" w:cs="Times New Roman"/>
          <w:noProof/>
          <w:color w:val="333333"/>
          <w:sz w:val="45"/>
          <w:szCs w:val="45"/>
          <w:lang w:eastAsia="tr-TR"/>
        </w:rPr>
        <w:drawing>
          <wp:inline distT="0" distB="0" distL="0" distR="0">
            <wp:extent cx="1455420" cy="525780"/>
            <wp:effectExtent l="0" t="0" r="0" b="0"/>
            <wp:docPr id="2" name="Resim 2" descr="http://www.aspxplus.net/Images/aspxplus_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spxplus.net/Images/aspxplus_logo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E66" w:rsidRPr="00AF4E66" w:rsidRDefault="00AF4E66" w:rsidP="00AF4E66">
      <w:pPr>
        <w:jc w:val="center"/>
        <w:rPr>
          <w:rFonts w:ascii="Roboto" w:eastAsia="Times New Roman" w:hAnsi="Roboto" w:cs="Times New Roman"/>
          <w:b/>
          <w:noProof/>
          <w:color w:val="333333"/>
          <w:sz w:val="45"/>
          <w:szCs w:val="45"/>
          <w:lang w:eastAsia="tr-TR"/>
        </w:rPr>
      </w:pPr>
      <w:r w:rsidRPr="00AF4E66">
        <w:rPr>
          <w:rFonts w:ascii="Roboto" w:eastAsia="Times New Roman" w:hAnsi="Roboto" w:cs="Times New Roman"/>
          <w:b/>
          <w:noProof/>
          <w:color w:val="333333"/>
          <w:sz w:val="45"/>
          <w:szCs w:val="45"/>
          <w:lang w:eastAsia="tr-TR"/>
        </w:rPr>
        <w:t>Hazır ASP.Net Paketleri</w:t>
      </w:r>
      <w:bookmarkStart w:id="0" w:name="_GoBack"/>
      <w:bookmarkEnd w:id="0"/>
    </w:p>
    <w:p w:rsidR="00AF4E66" w:rsidRDefault="00AF4E66" w:rsidP="00AF4E66">
      <w:pPr>
        <w:jc w:val="center"/>
        <w:rPr>
          <w:rFonts w:ascii="Roboto" w:eastAsia="Times New Roman" w:hAnsi="Roboto" w:cs="Times New Roman"/>
          <w:noProof/>
          <w:color w:val="333333"/>
          <w:sz w:val="45"/>
          <w:szCs w:val="4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60720" cy="3028493"/>
            <wp:effectExtent l="0" t="0" r="0" b="635"/>
            <wp:docPr id="3" name="Resim 3" descr="http://www.aspxplus.net/Images/E-HAB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spxplus.net/Images/E-HABE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28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E66" w:rsidRPr="00AF4E66" w:rsidRDefault="00AF4E66" w:rsidP="00AF4E66">
      <w:pPr>
        <w:jc w:val="center"/>
        <w:rPr>
          <w:rFonts w:ascii="Roboto" w:eastAsia="Times New Roman" w:hAnsi="Roboto" w:cs="Times New Roman"/>
          <w:noProof/>
          <w:color w:val="333333"/>
          <w:sz w:val="36"/>
          <w:szCs w:val="45"/>
          <w:lang w:eastAsia="tr-TR"/>
        </w:rPr>
      </w:pPr>
      <w:hyperlink r:id="rId6" w:history="1">
        <w:r w:rsidRPr="00AF4E66">
          <w:rPr>
            <w:rStyle w:val="Kpr"/>
            <w:rFonts w:ascii="Roboto" w:eastAsia="Times New Roman" w:hAnsi="Roboto" w:cs="Times New Roman"/>
            <w:noProof/>
            <w:sz w:val="36"/>
            <w:szCs w:val="45"/>
            <w:lang w:eastAsia="tr-TR"/>
          </w:rPr>
          <w:t>http://www.aspxplus.net/HaberSistemi/</w:t>
        </w:r>
      </w:hyperlink>
      <w:r w:rsidRPr="00AF4E66">
        <w:rPr>
          <w:rFonts w:ascii="Roboto" w:eastAsia="Times New Roman" w:hAnsi="Roboto" w:cs="Times New Roman"/>
          <w:noProof/>
          <w:color w:val="333333"/>
          <w:sz w:val="36"/>
          <w:szCs w:val="45"/>
          <w:lang w:eastAsia="tr-TR"/>
        </w:rPr>
        <w:t xml:space="preserve"> </w:t>
      </w:r>
    </w:p>
    <w:p w:rsidR="00AF4E66" w:rsidRDefault="00AF4E66" w:rsidP="00AF4E66">
      <w:pPr>
        <w:jc w:val="center"/>
        <w:rPr>
          <w:rFonts w:ascii="Roboto" w:eastAsia="Times New Roman" w:hAnsi="Roboto" w:cs="Times New Roman"/>
          <w:noProof/>
          <w:color w:val="333333"/>
          <w:sz w:val="45"/>
          <w:szCs w:val="4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60720" cy="3028493"/>
            <wp:effectExtent l="0" t="0" r="0" b="635"/>
            <wp:docPr id="4" name="Resim 4" descr="http://www.aspxplus.net/Images/E-FI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spxplus.net/Images/E-FIRM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28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E66" w:rsidRPr="00AF4E66" w:rsidRDefault="00AF4E66" w:rsidP="00AF4E66">
      <w:pPr>
        <w:jc w:val="center"/>
        <w:rPr>
          <w:rFonts w:ascii="Roboto" w:eastAsia="Times New Roman" w:hAnsi="Roboto" w:cs="Times New Roman"/>
          <w:noProof/>
          <w:color w:val="333333"/>
          <w:sz w:val="32"/>
          <w:szCs w:val="45"/>
          <w:lang w:eastAsia="tr-TR"/>
        </w:rPr>
      </w:pPr>
      <w:hyperlink r:id="rId8" w:history="1">
        <w:r w:rsidRPr="009A56EC">
          <w:rPr>
            <w:rStyle w:val="Kpr"/>
            <w:rFonts w:ascii="Roboto" w:eastAsia="Times New Roman" w:hAnsi="Roboto" w:cs="Times New Roman"/>
            <w:noProof/>
            <w:sz w:val="32"/>
            <w:szCs w:val="45"/>
            <w:lang w:eastAsia="tr-TR"/>
          </w:rPr>
          <w:t>http://www.aspxplus.net/FirmaRehberiSistemi/</w:t>
        </w:r>
      </w:hyperlink>
      <w:r>
        <w:rPr>
          <w:rFonts w:ascii="Roboto" w:eastAsia="Times New Roman" w:hAnsi="Roboto" w:cs="Times New Roman"/>
          <w:noProof/>
          <w:color w:val="333333"/>
          <w:sz w:val="32"/>
          <w:szCs w:val="45"/>
          <w:lang w:eastAsia="tr-TR"/>
        </w:rPr>
        <w:t xml:space="preserve"> </w:t>
      </w:r>
    </w:p>
    <w:p w:rsidR="00D75E97" w:rsidRPr="00AF4E66" w:rsidRDefault="00D75E97" w:rsidP="00AF4E66"/>
    <w:sectPr w:rsidR="00D75E97" w:rsidRPr="00AF4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boto">
    <w:panose1 w:val="00000000000000000000"/>
    <w:charset w:val="A2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84"/>
    <w:rsid w:val="00AF4E66"/>
    <w:rsid w:val="00BB3B84"/>
    <w:rsid w:val="00D7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7F7D8"/>
  <w15:chartTrackingRefBased/>
  <w15:docId w15:val="{D65D71CA-A58C-408C-B232-B884E51D6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AF4E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F4E6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AF4E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pxplus.net/FirmaRehberiSistemi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spxplus.net/HaberSistemi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2017-04-03T17:51:00Z</dcterms:created>
  <dcterms:modified xsi:type="dcterms:W3CDTF">2017-04-03T17:53:00Z</dcterms:modified>
</cp:coreProperties>
</file>